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F38" w:rsidRPr="006D738D" w:rsidRDefault="00682F38" w:rsidP="00682F3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363636"/>
          <w:lang w:eastAsia="ru-RU"/>
        </w:rPr>
      </w:pPr>
      <w:r w:rsidRPr="006D738D">
        <w:rPr>
          <w:rFonts w:ascii="Times New Roman" w:eastAsia="Times New Roman" w:hAnsi="Times New Roman" w:cs="Times New Roman"/>
          <w:b/>
          <w:bCs/>
          <w:i/>
          <w:iCs/>
          <w:color w:val="363636"/>
          <w:lang w:eastAsia="ru-RU"/>
        </w:rPr>
        <w:t>Система оценки выполнения отдельных заданий</w:t>
      </w:r>
    </w:p>
    <w:tbl>
      <w:tblPr>
        <w:tblW w:w="107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3685"/>
        <w:gridCol w:w="1701"/>
        <w:gridCol w:w="3828"/>
      </w:tblGrid>
      <w:tr w:rsidR="00682F38" w:rsidRPr="006D738D" w:rsidTr="003414D9"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 xml:space="preserve">№ </w:t>
            </w:r>
            <w:proofErr w:type="spellStart"/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задани</w:t>
            </w:r>
            <w:proofErr w:type="spellEnd"/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1 вариант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баллы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2 вариант</w:t>
            </w:r>
          </w:p>
        </w:tc>
      </w:tr>
      <w:tr w:rsidR="00682F38" w:rsidRPr="006D738D" w:rsidTr="003414D9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b/>
                <w:bCs/>
                <w:color w:val="363636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2</w:t>
            </w:r>
          </w:p>
        </w:tc>
      </w:tr>
      <w:tr w:rsidR="00682F38" w:rsidRPr="006D738D" w:rsidTr="003414D9">
        <w:trPr>
          <w:trHeight w:val="1014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Митя вволю набегался за пёстрыми бабочками по зелёному лугу, нарвал цветов.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b/>
                <w:bCs/>
                <w:color w:val="363636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Весь долгий день  мальчик веселился,  ловил рыбу, брал ягоды, кувыркался в душистом сене.</w:t>
            </w:r>
          </w:p>
        </w:tc>
      </w:tr>
      <w:tr w:rsidR="00682F38" w:rsidRPr="006D738D" w:rsidTr="003414D9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Яблоки и груши</w:t>
            </w:r>
            <w:proofErr w:type="gramStart"/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.</w:t>
            </w:r>
            <w:proofErr w:type="gramEnd"/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 xml:space="preserve"> (</w:t>
            </w:r>
            <w:proofErr w:type="gramStart"/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р</w:t>
            </w:r>
            <w:proofErr w:type="gramEnd"/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умяные яблоки и жёлтые груши)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b/>
                <w:bCs/>
                <w:color w:val="363636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На саночках и коньках.</w:t>
            </w:r>
          </w:p>
          <w:p w:rsidR="00682F38" w:rsidRPr="006D738D" w:rsidRDefault="00682F38" w:rsidP="003414D9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(на саночках с ледяной горы и на коньках по замёрзшей реке)</w:t>
            </w:r>
          </w:p>
        </w:tc>
      </w:tr>
      <w:tr w:rsidR="00682F38" w:rsidRPr="006D738D" w:rsidTr="003414D9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 Спелые яблоки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b/>
                <w:bCs/>
                <w:color w:val="363636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Спелые яблоки</w:t>
            </w:r>
          </w:p>
        </w:tc>
      </w:tr>
      <w:tr w:rsidR="00682F38" w:rsidRPr="006D738D" w:rsidTr="003414D9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1)Такому человеку нравится любое время года, потому что он любит своё дело.</w:t>
            </w:r>
          </w:p>
          <w:p w:rsidR="00682F38" w:rsidRPr="006D738D" w:rsidRDefault="00682F38" w:rsidP="003414D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2)Любимым делом заниматься человеку нравится в любое время года.</w:t>
            </w:r>
          </w:p>
          <w:p w:rsidR="00682F38" w:rsidRPr="006D738D" w:rsidRDefault="00682F38" w:rsidP="003414D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3)Любое время года.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b/>
                <w:bCs/>
                <w:color w:val="363636"/>
                <w:lang w:eastAsia="ru-RU"/>
              </w:rPr>
              <w:t>4</w:t>
            </w:r>
          </w:p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</w:p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</w:p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b/>
                <w:bCs/>
                <w:color w:val="363636"/>
                <w:lang w:eastAsia="ru-RU"/>
              </w:rPr>
              <w:t>4</w:t>
            </w:r>
          </w:p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</w:p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b/>
                <w:bCs/>
                <w:color w:val="363636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1)Такому человеку нравится любое время года, потому что он любит своё дело.</w:t>
            </w:r>
          </w:p>
          <w:p w:rsidR="00682F38" w:rsidRPr="006D738D" w:rsidRDefault="00682F38" w:rsidP="003414D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2)Любимым делом заниматься человеку нравится в любое время года.</w:t>
            </w:r>
          </w:p>
          <w:p w:rsidR="00682F38" w:rsidRPr="006D738D" w:rsidRDefault="00682F38" w:rsidP="003414D9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 3)Любое время года.</w:t>
            </w:r>
          </w:p>
        </w:tc>
      </w:tr>
      <w:tr w:rsidR="00682F38" w:rsidRPr="006D738D" w:rsidTr="003414D9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b/>
                <w:bCs/>
                <w:color w:val="363636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 </w:t>
            </w:r>
          </w:p>
        </w:tc>
      </w:tr>
      <w:tr w:rsidR="00682F38" w:rsidRPr="006D738D" w:rsidTr="003414D9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Самостоятельность выполнения – дополнительные поощрительные баллы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b/>
                <w:bCs/>
                <w:color w:val="363636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 </w:t>
            </w:r>
          </w:p>
        </w:tc>
      </w:tr>
      <w:tr w:rsidR="00682F38" w:rsidRPr="006D738D" w:rsidTr="003414D9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Максимальный балл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b/>
                <w:bCs/>
                <w:color w:val="363636"/>
                <w:lang w:eastAsia="ru-RU"/>
              </w:rPr>
              <w:t>19 баллов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 </w:t>
            </w:r>
          </w:p>
        </w:tc>
      </w:tr>
    </w:tbl>
    <w:p w:rsidR="00682F38" w:rsidRPr="006D738D" w:rsidRDefault="00682F38" w:rsidP="00682F38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363636"/>
          <w:lang w:eastAsia="ru-RU"/>
        </w:rPr>
      </w:pPr>
      <w:r w:rsidRPr="006D738D">
        <w:rPr>
          <w:rFonts w:ascii="Times New Roman" w:eastAsia="Times New Roman" w:hAnsi="Times New Roman" w:cs="Times New Roman"/>
          <w:color w:val="363636"/>
          <w:lang w:eastAsia="ru-RU"/>
        </w:rPr>
        <w:t>  </w:t>
      </w:r>
    </w:p>
    <w:p w:rsidR="00682F38" w:rsidRPr="006D738D" w:rsidRDefault="00682F38" w:rsidP="00682F3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363636"/>
          <w:lang w:eastAsia="ru-RU"/>
        </w:rPr>
      </w:pPr>
      <w:r w:rsidRPr="006D738D">
        <w:rPr>
          <w:rFonts w:ascii="Times New Roman" w:eastAsia="Times New Roman" w:hAnsi="Times New Roman" w:cs="Times New Roman"/>
          <w:b/>
          <w:i/>
          <w:color w:val="363636"/>
          <w:lang w:eastAsia="ru-RU"/>
        </w:rPr>
        <w:t>Уровни достижения учащимися планируемых результатов обучения</w:t>
      </w:r>
    </w:p>
    <w:tbl>
      <w:tblPr>
        <w:tblW w:w="107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8010"/>
      </w:tblGrid>
      <w:tr w:rsidR="00682F38" w:rsidRPr="006D738D" w:rsidTr="003414D9">
        <w:tc>
          <w:tcPr>
            <w:tcW w:w="2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Уровень</w:t>
            </w:r>
          </w:p>
        </w:tc>
        <w:tc>
          <w:tcPr>
            <w:tcW w:w="8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Тестовый балл</w:t>
            </w:r>
          </w:p>
        </w:tc>
      </w:tr>
      <w:tr w:rsidR="00682F38" w:rsidRPr="006D738D" w:rsidTr="003414D9">
        <w:tc>
          <w:tcPr>
            <w:tcW w:w="2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 Высокий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17-19  баллов</w:t>
            </w:r>
          </w:p>
        </w:tc>
      </w:tr>
      <w:tr w:rsidR="00682F38" w:rsidRPr="006D738D" w:rsidTr="003414D9">
        <w:tc>
          <w:tcPr>
            <w:tcW w:w="2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 Повышенный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 xml:space="preserve"> 14-16  баллов</w:t>
            </w:r>
          </w:p>
        </w:tc>
      </w:tr>
      <w:tr w:rsidR="00682F38" w:rsidRPr="006D738D" w:rsidTr="003414D9">
        <w:tc>
          <w:tcPr>
            <w:tcW w:w="2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 Базовый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 xml:space="preserve"> 10-13  баллов</w:t>
            </w:r>
          </w:p>
        </w:tc>
      </w:tr>
      <w:tr w:rsidR="00682F38" w:rsidRPr="006D738D" w:rsidTr="003414D9">
        <w:tc>
          <w:tcPr>
            <w:tcW w:w="2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 Низкий</w:t>
            </w:r>
          </w:p>
        </w:tc>
        <w:tc>
          <w:tcPr>
            <w:tcW w:w="8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F38" w:rsidRPr="006D738D" w:rsidRDefault="00682F38" w:rsidP="00341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 xml:space="preserve">      Менее 9  баллов</w:t>
            </w:r>
          </w:p>
        </w:tc>
      </w:tr>
    </w:tbl>
    <w:p w:rsidR="004A6DA0" w:rsidRPr="006D738D" w:rsidRDefault="004A6DA0" w:rsidP="004A6D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lang w:eastAsia="ru-RU"/>
        </w:rPr>
      </w:pPr>
      <w:r>
        <w:rPr>
          <w:rFonts w:ascii="Times New Roman" w:eastAsia="Times New Roman" w:hAnsi="Times New Roman" w:cs="Times New Roman"/>
          <w:color w:val="363636"/>
          <w:lang w:eastAsia="ru-RU"/>
        </w:rPr>
        <w:t>Контрольная работа за 1 полугодие. 2 класс.</w:t>
      </w:r>
    </w:p>
    <w:p w:rsidR="004A6DA0" w:rsidRPr="006D738D" w:rsidRDefault="004A6DA0" w:rsidP="004A6DA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63636"/>
          <w:lang w:eastAsia="ru-RU"/>
        </w:rPr>
      </w:pPr>
      <w:bookmarkStart w:id="0" w:name="_GoBack"/>
      <w:bookmarkEnd w:id="0"/>
    </w:p>
    <w:p w:rsidR="004A6DA0" w:rsidRPr="006D738D" w:rsidRDefault="004A6DA0" w:rsidP="004A6D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lang w:eastAsia="ru-RU"/>
        </w:rPr>
      </w:pPr>
      <w:r w:rsidRPr="006D738D">
        <w:rPr>
          <w:rFonts w:ascii="Times New Roman" w:eastAsia="Times New Roman" w:hAnsi="Times New Roman" w:cs="Times New Roman"/>
          <w:b/>
          <w:bCs/>
          <w:color w:val="363636"/>
          <w:lang w:eastAsia="ru-RU"/>
        </w:rPr>
        <w:t>План демонстрационного варианта итоговой работы</w:t>
      </w:r>
      <w:r w:rsidRPr="006D738D">
        <w:rPr>
          <w:rFonts w:ascii="Times New Roman" w:eastAsia="Times New Roman" w:hAnsi="Times New Roman" w:cs="Times New Roman"/>
          <w:color w:val="363636"/>
          <w:lang w:eastAsia="ru-RU"/>
        </w:rPr>
        <w:t xml:space="preserve"> </w:t>
      </w:r>
      <w:r w:rsidRPr="006D738D">
        <w:rPr>
          <w:rFonts w:ascii="Times New Roman" w:eastAsia="Times New Roman" w:hAnsi="Times New Roman" w:cs="Times New Roman"/>
          <w:b/>
          <w:bCs/>
          <w:color w:val="363636"/>
          <w:lang w:eastAsia="ru-RU"/>
        </w:rPr>
        <w:t>по предмету «Литературное чтение»</w:t>
      </w:r>
    </w:p>
    <w:p w:rsidR="004A6DA0" w:rsidRPr="006D738D" w:rsidRDefault="004A6DA0" w:rsidP="004A6D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lang w:eastAsia="ru-RU"/>
        </w:rPr>
      </w:pPr>
      <w:r w:rsidRPr="006D738D">
        <w:rPr>
          <w:rFonts w:ascii="Times New Roman" w:eastAsia="Times New Roman" w:hAnsi="Times New Roman" w:cs="Times New Roman"/>
          <w:b/>
          <w:bCs/>
          <w:color w:val="363636"/>
          <w:lang w:eastAsia="ru-RU"/>
        </w:rPr>
        <w:t>для оценки учебных достижений учащихся 2  класса</w:t>
      </w:r>
    </w:p>
    <w:p w:rsidR="004A6DA0" w:rsidRPr="006D738D" w:rsidRDefault="004A6DA0" w:rsidP="004A6D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lang w:eastAsia="ru-RU"/>
        </w:rPr>
      </w:pPr>
      <w:r w:rsidRPr="006D738D">
        <w:rPr>
          <w:rFonts w:ascii="Times New Roman" w:eastAsia="Times New Roman" w:hAnsi="Times New Roman" w:cs="Times New Roman"/>
          <w:color w:val="363636"/>
          <w:lang w:val="x-none" w:eastAsia="ru-RU"/>
        </w:rPr>
        <w:t>Используются следующие условные обозначения:</w:t>
      </w:r>
    </w:p>
    <w:p w:rsidR="004A6DA0" w:rsidRPr="006D738D" w:rsidRDefault="004A6DA0" w:rsidP="004A6D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lang w:eastAsia="ru-RU"/>
        </w:rPr>
      </w:pPr>
      <w:r w:rsidRPr="006D738D">
        <w:rPr>
          <w:rFonts w:ascii="Times New Roman" w:eastAsia="Times New Roman" w:hAnsi="Times New Roman" w:cs="Times New Roman"/>
          <w:color w:val="363636"/>
          <w:lang w:val="x-none" w:eastAsia="ru-RU"/>
        </w:rPr>
        <w:t>1) Уровни сложности заданий: Б – базовый, П – повышенный.</w:t>
      </w:r>
    </w:p>
    <w:p w:rsidR="004A6DA0" w:rsidRPr="006D738D" w:rsidRDefault="004A6DA0" w:rsidP="004A6D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lang w:eastAsia="ru-RU"/>
        </w:rPr>
      </w:pPr>
      <w:r w:rsidRPr="006D738D">
        <w:rPr>
          <w:rFonts w:ascii="Times New Roman" w:eastAsia="Times New Roman" w:hAnsi="Times New Roman" w:cs="Times New Roman"/>
          <w:color w:val="363636"/>
          <w:lang w:val="x-none" w:eastAsia="ru-RU"/>
        </w:rPr>
        <w:t>2) Тип задания: ВО – задания с выбором ответа, КО – задания с кратким ответом, РО – задания с развернутым ответом.</w:t>
      </w:r>
      <w:r w:rsidRPr="006D738D">
        <w:rPr>
          <w:rFonts w:ascii="Times New Roman" w:eastAsia="Times New Roman" w:hAnsi="Times New Roman" w:cs="Times New Roman"/>
          <w:b/>
          <w:bCs/>
          <w:color w:val="363636"/>
          <w:u w:val="single"/>
          <w:lang w:eastAsia="ru-RU"/>
        </w:rPr>
        <w:t> </w:t>
      </w:r>
    </w:p>
    <w:tbl>
      <w:tblPr>
        <w:tblW w:w="10992" w:type="dxa"/>
        <w:tblInd w:w="-33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438"/>
        <w:gridCol w:w="4678"/>
        <w:gridCol w:w="992"/>
        <w:gridCol w:w="851"/>
        <w:gridCol w:w="992"/>
        <w:gridCol w:w="1276"/>
      </w:tblGrid>
      <w:tr w:rsidR="004A6DA0" w:rsidRPr="006D738D" w:rsidTr="009065E5">
        <w:trPr>
          <w:tblHeader/>
        </w:trPr>
        <w:tc>
          <w:tcPr>
            <w:tcW w:w="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№ задания</w:t>
            </w: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Блок планируемых результатов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Проверяемое умение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Код по кодификатору[1]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Тип зада</w:t>
            </w: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softHyphen/>
              <w:t>ния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Уро</w:t>
            </w: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softHyphen/>
              <w:t>вень слож</w:t>
            </w: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softHyphen/>
              <w:t>ности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Макси</w:t>
            </w: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softHyphen/>
              <w:t>маль</w:t>
            </w: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softHyphen/>
              <w:t>ный балл</w:t>
            </w:r>
          </w:p>
        </w:tc>
      </w:tr>
      <w:tr w:rsidR="004A6DA0" w:rsidRPr="006D738D" w:rsidTr="009065E5">
        <w:trPr>
          <w:tblHeader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1</w:t>
            </w:r>
          </w:p>
        </w:tc>
        <w:tc>
          <w:tcPr>
            <w:tcW w:w="143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Виды речевой и читательской деятельности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 xml:space="preserve">Умение определять тему и </w:t>
            </w:r>
            <w:proofErr w:type="spellStart"/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подтемы</w:t>
            </w:r>
            <w:proofErr w:type="spellEnd"/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 xml:space="preserve"> (</w:t>
            </w:r>
            <w:proofErr w:type="spellStart"/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микротемы</w:t>
            </w:r>
            <w:proofErr w:type="spellEnd"/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) текста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1.2.3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1</w:t>
            </w:r>
          </w:p>
        </w:tc>
      </w:tr>
      <w:tr w:rsidR="004A6DA0" w:rsidRPr="006D738D" w:rsidTr="009065E5">
        <w:trPr>
          <w:tblHeader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2.</w:t>
            </w:r>
          </w:p>
        </w:tc>
        <w:tc>
          <w:tcPr>
            <w:tcW w:w="143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A6DA0" w:rsidRPr="006D738D" w:rsidRDefault="004A6DA0" w:rsidP="00906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Умение отвечать на вопросы   по содержанию произведения; находить в тексте требуемую информацию (конкретные сведения, факты, заданные в явном виде)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1.2.6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2</w:t>
            </w:r>
          </w:p>
        </w:tc>
      </w:tr>
      <w:tr w:rsidR="004A6DA0" w:rsidRPr="006D738D" w:rsidTr="009065E5">
        <w:trPr>
          <w:tblHeader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lastRenderedPageBreak/>
              <w:t>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Умение отвечать на вопросы   по содержанию произведения; находить в тексте требуемую информацию (конкретные сведения, факты, заданные в явном виде)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1.2.6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К.О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3</w:t>
            </w:r>
          </w:p>
        </w:tc>
      </w:tr>
      <w:tr w:rsidR="004A6DA0" w:rsidRPr="006D738D" w:rsidTr="009065E5">
        <w:trPr>
          <w:tblHeader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 xml:space="preserve">Ориентироваться в нравственном содержании </w:t>
            </w:r>
            <w:proofErr w:type="gramStart"/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прочитанного</w:t>
            </w:r>
            <w:proofErr w:type="gramEnd"/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, самостоятельно делать выводы, соотносить поступки героев с нравственными нормами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proofErr w:type="gramStart"/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3</w:t>
            </w:r>
          </w:p>
        </w:tc>
      </w:tr>
      <w:tr w:rsidR="004A6DA0" w:rsidRPr="006D738D" w:rsidTr="009065E5">
        <w:trPr>
          <w:tblHeader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Умение пояснять прямое и переносное значение слова, его многозначность с опорой на контекст, целенаправленно пополнять на этой основе свой активный словарный запас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1.4.5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proofErr w:type="gramStart"/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п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3</w:t>
            </w:r>
          </w:p>
        </w:tc>
      </w:tr>
      <w:tr w:rsidR="004A6DA0" w:rsidRPr="006D738D" w:rsidTr="009065E5">
        <w:trPr>
          <w:tblHeader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понимать информацию, представленную в </w:t>
            </w:r>
            <w:r w:rsidRPr="006D738D">
              <w:rPr>
                <w:rFonts w:ascii="Times New Roman" w:eastAsia="Times New Roman" w:hAnsi="Times New Roman" w:cs="Times New Roman"/>
                <w:color w:val="363636"/>
                <w:u w:val="single"/>
                <w:lang w:eastAsia="ru-RU"/>
              </w:rPr>
              <w:t>неявном виде</w:t>
            </w: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, устанавливать связи, отношения, не высказанные в тексте напрямую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1.4.3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4</w:t>
            </w:r>
          </w:p>
        </w:tc>
      </w:tr>
      <w:tr w:rsidR="004A6DA0" w:rsidRPr="006D738D" w:rsidTr="009065E5">
        <w:trPr>
          <w:tblHeader/>
        </w:trPr>
        <w:tc>
          <w:tcPr>
            <w:tcW w:w="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Творческая деятельность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Умение создавать текст на основе интерпретации художественного произведения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4.1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РО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DA0" w:rsidRPr="006D738D" w:rsidRDefault="004A6DA0" w:rsidP="009065E5">
            <w:pPr>
              <w:spacing w:after="0" w:line="240" w:lineRule="auto"/>
              <w:ind w:right="71"/>
              <w:rPr>
                <w:rFonts w:ascii="Times New Roman" w:eastAsia="Times New Roman" w:hAnsi="Times New Roman" w:cs="Times New Roman"/>
                <w:color w:val="363636"/>
                <w:lang w:eastAsia="ru-RU"/>
              </w:rPr>
            </w:pPr>
            <w:r w:rsidRPr="006D738D">
              <w:rPr>
                <w:rFonts w:ascii="Times New Roman" w:eastAsia="Times New Roman" w:hAnsi="Times New Roman" w:cs="Times New Roman"/>
                <w:color w:val="363636"/>
                <w:lang w:eastAsia="ru-RU"/>
              </w:rPr>
              <w:t>4</w:t>
            </w:r>
          </w:p>
        </w:tc>
      </w:tr>
    </w:tbl>
    <w:p w:rsidR="004A6DA0" w:rsidRPr="006D738D" w:rsidRDefault="004A6DA0" w:rsidP="004A6DA0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</w:p>
    <w:p w:rsidR="004A0367" w:rsidRDefault="004A0367"/>
    <w:sectPr w:rsidR="004A0367" w:rsidSect="004A6DA0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984"/>
    <w:rsid w:val="004A0367"/>
    <w:rsid w:val="004A6DA0"/>
    <w:rsid w:val="00682F38"/>
    <w:rsid w:val="00CB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392</Words>
  <Characters>2241</Characters>
  <Application>Microsoft Office Word</Application>
  <DocSecurity>0</DocSecurity>
  <Lines>18</Lines>
  <Paragraphs>5</Paragraphs>
  <ScaleCrop>false</ScaleCrop>
  <Company>DG Win&amp;Soft</Company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popcop</dc:creator>
  <cp:keywords/>
  <dc:description/>
  <cp:lastModifiedBy>popcop</cp:lastModifiedBy>
  <cp:revision>3</cp:revision>
  <dcterms:created xsi:type="dcterms:W3CDTF">2018-12-17T15:43:00Z</dcterms:created>
  <dcterms:modified xsi:type="dcterms:W3CDTF">2018-12-19T17:03:00Z</dcterms:modified>
</cp:coreProperties>
</file>